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6701" w14:textId="77777777" w:rsidR="00471D08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55066F53" w14:textId="77777777" w:rsidR="00471D08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72E99472" w14:textId="77777777" w:rsidR="00471D08" w:rsidRPr="003B5E04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  <w:r w:rsidRPr="003B5E04">
        <w:rPr>
          <w:rFonts w:ascii="Arial" w:hAnsi="Arial" w:cs="Arial"/>
          <w:b/>
          <w:bCs/>
          <w:kern w:val="1"/>
          <w:sz w:val="28"/>
          <w:szCs w:val="28"/>
        </w:rPr>
        <w:t>NARCIARSKI PUCHAR MAZOWSZA</w:t>
      </w:r>
    </w:p>
    <w:p w14:paraId="05F0DCB1" w14:textId="77777777" w:rsidR="00471D08" w:rsidRPr="003B5E04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044F2EC6" w14:textId="77777777" w:rsidR="00471D08" w:rsidRPr="003B5E04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  <w:r w:rsidRPr="003B5E04">
        <w:rPr>
          <w:rFonts w:ascii="Arial" w:hAnsi="Arial" w:cs="Arial"/>
          <w:b/>
          <w:bCs/>
          <w:kern w:val="1"/>
          <w:sz w:val="28"/>
          <w:szCs w:val="28"/>
        </w:rPr>
        <w:t>XXXX Otwarte Mistrzostwa Warszawy</w:t>
      </w:r>
      <w:r w:rsidRPr="003B5E04">
        <w:rPr>
          <w:rFonts w:ascii="Arial" w:hAnsi="Arial" w:cs="Arial"/>
          <w:b/>
          <w:bCs/>
          <w:kern w:val="1"/>
          <w:sz w:val="28"/>
          <w:szCs w:val="28"/>
        </w:rPr>
        <w:br/>
      </w:r>
      <w:r w:rsidRPr="003B5E04">
        <w:rPr>
          <w:rFonts w:ascii="Arial" w:hAnsi="Arial" w:cs="Arial"/>
          <w:b/>
          <w:bCs/>
          <w:kern w:val="1"/>
          <w:sz w:val="24"/>
          <w:szCs w:val="24"/>
        </w:rPr>
        <w:t xml:space="preserve">i Memoriał Janka i Grześka </w:t>
      </w:r>
    </w:p>
    <w:p w14:paraId="6CC20571" w14:textId="77777777" w:rsidR="00471D08" w:rsidRPr="003B5E04" w:rsidRDefault="00471D08" w:rsidP="00471D08">
      <w:pPr>
        <w:widowControl w:val="0"/>
        <w:overflowPunct w:val="0"/>
        <w:ind w:left="282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6A57C3FF" w14:textId="77777777" w:rsidR="00471D08" w:rsidRPr="003B5E04" w:rsidRDefault="00471D08" w:rsidP="00471D08">
      <w:pPr>
        <w:widowControl w:val="0"/>
        <w:overflowPunct w:val="0"/>
        <w:ind w:left="282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440708E5" w14:textId="77777777" w:rsidR="00471D08" w:rsidRPr="003B5E04" w:rsidRDefault="00471D08" w:rsidP="00471D08">
      <w:pPr>
        <w:keepNext/>
        <w:widowControl w:val="0"/>
        <w:numPr>
          <w:ilvl w:val="0"/>
          <w:numId w:val="1"/>
        </w:numPr>
        <w:overflowPunct w:val="0"/>
        <w:ind w:left="282" w:firstLine="0"/>
        <w:jc w:val="center"/>
        <w:outlineLvl w:val="0"/>
        <w:rPr>
          <w:rFonts w:ascii="Arial" w:hAnsi="Arial" w:cs="Arial"/>
          <w:b/>
          <w:bCs/>
          <w:kern w:val="1"/>
          <w:sz w:val="28"/>
          <w:szCs w:val="28"/>
        </w:rPr>
      </w:pPr>
      <w:r w:rsidRPr="003B5E04">
        <w:rPr>
          <w:rFonts w:ascii="Arial" w:hAnsi="Arial" w:cs="Arial"/>
          <w:b/>
          <w:bCs/>
          <w:kern w:val="1"/>
          <w:sz w:val="28"/>
          <w:szCs w:val="28"/>
        </w:rPr>
        <w:t>Komunikat  nr 1</w:t>
      </w:r>
    </w:p>
    <w:p w14:paraId="5CED0B50" w14:textId="77777777" w:rsidR="00471D08" w:rsidRPr="003B5E04" w:rsidRDefault="00471D08" w:rsidP="00471D08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0CD7D8E7" w14:textId="77777777" w:rsidR="00471D08" w:rsidRPr="003B5E04" w:rsidRDefault="00471D08" w:rsidP="00471D08">
      <w:pPr>
        <w:widowControl w:val="0"/>
        <w:overflowPunct w:val="0"/>
        <w:jc w:val="both"/>
        <w:rPr>
          <w:rFonts w:ascii="Arial" w:hAnsi="Arial" w:cs="Arial"/>
          <w:kern w:val="1"/>
        </w:rPr>
      </w:pPr>
      <w:r w:rsidRPr="003B5E04">
        <w:rPr>
          <w:rFonts w:ascii="Arial" w:eastAsia="Arial" w:hAnsi="Arial" w:cs="Arial"/>
          <w:kern w:val="1"/>
        </w:rPr>
        <w:t xml:space="preserve"> </w:t>
      </w:r>
    </w:p>
    <w:p w14:paraId="4FA8CB6B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</w:tabs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Organizatorem zawodów jest Warszawski Klub Narciarski i WTS Deski.</w:t>
      </w:r>
    </w:p>
    <w:p w14:paraId="199095E0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</w:tabs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Zawody będą rozgrywane w konkurencji slalom gigant wg zasad podanych w regulaminie Narciarskiego Pucharu Mazowsza.</w:t>
      </w:r>
    </w:p>
    <w:p w14:paraId="5AD26939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</w:tabs>
        <w:overflowPunct w:val="0"/>
        <w:spacing w:after="60" w:line="312" w:lineRule="auto"/>
        <w:ind w:left="720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Zawody mają charakter otwarty. W zawodach mogą startować osoby z Polski i innych krajów zarówno zrzeszone w klubach jak i niezrzeszeni.</w:t>
      </w:r>
      <w:r w:rsidRPr="003B5E04">
        <w:rPr>
          <w:rFonts w:ascii="Arial" w:hAnsi="Arial" w:cs="Arial"/>
          <w:kern w:val="1"/>
        </w:rPr>
        <w:br/>
        <w:t>Zawody wliczane są do klasyfikacji ogólnej Narciarskiego Pucharu Mazowsza</w:t>
      </w:r>
    </w:p>
    <w:p w14:paraId="551B880C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</w:tabs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Termin i miejsce zawodów:</w:t>
      </w:r>
    </w:p>
    <w:p w14:paraId="1C3F141F" w14:textId="77777777" w:rsidR="00471D08" w:rsidRPr="003B5E04" w:rsidRDefault="00471D08" w:rsidP="00471D08">
      <w:pPr>
        <w:widowControl w:val="0"/>
        <w:overflowPunct w:val="0"/>
        <w:spacing w:after="60" w:line="312" w:lineRule="auto"/>
        <w:ind w:left="684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05.03.2021 (piątek) – Stacja Narciarska Jurgów</w:t>
      </w:r>
    </w:p>
    <w:p w14:paraId="3AF3A1FC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</w:tabs>
        <w:overflowPunct w:val="0"/>
        <w:spacing w:after="60" w:line="312" w:lineRule="auto"/>
        <w:ind w:left="720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Zawodnicy będą klasyfikowani w 10 kategoriach wiekowych zgodnie z regulaminem narciarskiego Pucharu Mazowsza.</w:t>
      </w:r>
    </w:p>
    <w:p w14:paraId="2F9A0748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</w:tabs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Biuro zawodów mieści się:</w:t>
      </w:r>
    </w:p>
    <w:p w14:paraId="43161A9D" w14:textId="77777777" w:rsidR="00471D08" w:rsidRPr="003B5E04" w:rsidRDefault="00471D08" w:rsidP="00471D08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 xml:space="preserve">do dnia 03.03.2021 do godz. 16:00 w siedzibie organizatora: Warszawa, ul. Drawska 22, tel./fax.: (22) 824 09 56; </w:t>
      </w:r>
      <w:proofErr w:type="spellStart"/>
      <w:r w:rsidRPr="003B5E04">
        <w:rPr>
          <w:rFonts w:ascii="Arial" w:hAnsi="Arial" w:cs="Arial"/>
          <w:kern w:val="1"/>
        </w:rPr>
        <w:t>tel</w:t>
      </w:r>
      <w:proofErr w:type="spellEnd"/>
      <w:r w:rsidRPr="003B5E04">
        <w:rPr>
          <w:rFonts w:ascii="Arial" w:hAnsi="Arial" w:cs="Arial"/>
          <w:kern w:val="1"/>
        </w:rPr>
        <w:t xml:space="preserve">: 604 144 024; e-mail: </w:t>
      </w:r>
      <w:hyperlink r:id="rId8" w:history="1">
        <w:r w:rsidRPr="003B5E04">
          <w:rPr>
            <w:rFonts w:ascii="Arial" w:hAnsi="Arial" w:cs="Arial"/>
            <w:color w:val="000080"/>
            <w:kern w:val="1"/>
            <w:u w:val="single"/>
          </w:rPr>
          <w:t>wkn@wkn.pl</w:t>
        </w:r>
      </w:hyperlink>
      <w:r w:rsidRPr="003B5E04">
        <w:rPr>
          <w:rFonts w:ascii="Arial" w:hAnsi="Arial" w:cs="Arial"/>
          <w:kern w:val="1"/>
        </w:rPr>
        <w:t>, oraz WTS Deski, Warsz</w:t>
      </w:r>
      <w:r w:rsidR="003B5E04">
        <w:rPr>
          <w:rFonts w:ascii="Arial" w:hAnsi="Arial" w:cs="Arial"/>
          <w:kern w:val="1"/>
        </w:rPr>
        <w:t>a</w:t>
      </w:r>
      <w:r w:rsidRPr="003B5E04">
        <w:rPr>
          <w:rFonts w:ascii="Arial" w:hAnsi="Arial" w:cs="Arial"/>
          <w:kern w:val="1"/>
        </w:rPr>
        <w:t xml:space="preserve">wa, ul. Zaruskiego 8, </w:t>
      </w:r>
      <w:proofErr w:type="spellStart"/>
      <w:r w:rsidRPr="003B5E04">
        <w:rPr>
          <w:rFonts w:ascii="Arial" w:hAnsi="Arial" w:cs="Arial"/>
          <w:kern w:val="1"/>
        </w:rPr>
        <w:t>tel</w:t>
      </w:r>
      <w:proofErr w:type="spellEnd"/>
      <w:r w:rsidRPr="003B5E04">
        <w:rPr>
          <w:rFonts w:ascii="Arial" w:hAnsi="Arial" w:cs="Arial"/>
          <w:kern w:val="1"/>
        </w:rPr>
        <w:t>: 693 33 40 60, e-mail: zawody@deski.org</w:t>
      </w:r>
    </w:p>
    <w:p w14:paraId="4207E17C" w14:textId="77777777" w:rsidR="00471D08" w:rsidRPr="003B5E04" w:rsidRDefault="00471D08" w:rsidP="00471D08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3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w dniu 04.03.2021 w Zakopanem Pensjonat Basieńka w godz. 18:30-20:00</w:t>
      </w:r>
    </w:p>
    <w:p w14:paraId="436233D4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  <w:tab w:val="left" w:pos="720"/>
        </w:tabs>
        <w:overflowPunct w:val="0"/>
        <w:spacing w:after="60" w:line="312" w:lineRule="auto"/>
        <w:ind w:left="720"/>
        <w:jc w:val="both"/>
        <w:rPr>
          <w:rFonts w:ascii="Arial" w:hAnsi="Arial" w:cs="Arial"/>
          <w:b/>
          <w:kern w:val="1"/>
        </w:rPr>
      </w:pPr>
      <w:r w:rsidRPr="003B5E04">
        <w:rPr>
          <w:rFonts w:ascii="Arial" w:hAnsi="Arial" w:cs="Arial"/>
          <w:kern w:val="1"/>
        </w:rPr>
        <w:t>Zgłoszenia przyjmowane są:</w:t>
      </w:r>
    </w:p>
    <w:p w14:paraId="296B276E" w14:textId="1A5FEC78" w:rsidR="00471D08" w:rsidRPr="003B5E04" w:rsidRDefault="00545194" w:rsidP="00471D08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b/>
        </w:rPr>
        <w:t xml:space="preserve">za pomocą serwisu </w:t>
      </w:r>
      <w:hyperlink r:id="rId9" w:history="1">
        <w:r>
          <w:rPr>
            <w:rStyle w:val="Hipercze"/>
            <w:rFonts w:ascii="Arial" w:hAnsi="Arial" w:cs="Arial"/>
            <w:b/>
          </w:rPr>
          <w:t>http://enarty.wkn.pl/</w:t>
        </w:r>
      </w:hyperlink>
      <w:r>
        <w:rPr>
          <w:rFonts w:ascii="Arial" w:hAnsi="Arial" w:cs="Arial"/>
          <w:b/>
        </w:rPr>
        <w:t xml:space="preserve"> od 01.03.2021  do dnia 04.03.2021 do godz. 09:00</w:t>
      </w:r>
      <w:bookmarkStart w:id="0" w:name="_GoBack"/>
      <w:bookmarkEnd w:id="0"/>
    </w:p>
    <w:p w14:paraId="0ED47185" w14:textId="77777777" w:rsidR="00471D08" w:rsidRPr="003B5E04" w:rsidRDefault="00471D08" w:rsidP="00471D08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 xml:space="preserve">organizator zastrzega sobie prawo ograniczenia ilości startujących do 200 - decyduje kolejność zgłoszeń. </w:t>
      </w:r>
    </w:p>
    <w:p w14:paraId="0713A488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Opłata startowa:</w:t>
      </w:r>
    </w:p>
    <w:p w14:paraId="179BA523" w14:textId="77777777" w:rsidR="00471D08" w:rsidRPr="003B5E04" w:rsidRDefault="00471D08" w:rsidP="00471D08">
      <w:pPr>
        <w:widowControl w:val="0"/>
        <w:numPr>
          <w:ilvl w:val="1"/>
          <w:numId w:val="3"/>
        </w:numPr>
        <w:tabs>
          <w:tab w:val="clear" w:pos="1363"/>
          <w:tab w:val="num" w:pos="1440"/>
        </w:tabs>
        <w:overflowPunct w:val="0"/>
        <w:spacing w:after="60" w:line="312" w:lineRule="auto"/>
        <w:ind w:left="1083" w:hanging="284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 xml:space="preserve"> Jedna eliminacja 70 zł</w:t>
      </w:r>
    </w:p>
    <w:p w14:paraId="491AFE3D" w14:textId="77777777" w:rsidR="00471D08" w:rsidRPr="003B5E04" w:rsidRDefault="00471D08" w:rsidP="00471D08">
      <w:pPr>
        <w:widowControl w:val="0"/>
        <w:numPr>
          <w:ilvl w:val="1"/>
          <w:numId w:val="3"/>
        </w:numPr>
        <w:tabs>
          <w:tab w:val="clear" w:pos="1363"/>
          <w:tab w:val="num" w:pos="1440"/>
        </w:tabs>
        <w:overflowPunct w:val="0"/>
        <w:spacing w:after="60" w:line="312" w:lineRule="auto"/>
        <w:ind w:left="1083" w:hanging="284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Dwie eliminacje 120 zł</w:t>
      </w:r>
    </w:p>
    <w:p w14:paraId="2B9851CA" w14:textId="77777777" w:rsidR="00471D08" w:rsidRPr="003B5E04" w:rsidRDefault="00471D08" w:rsidP="00471D08">
      <w:pPr>
        <w:widowControl w:val="0"/>
        <w:overflowPunct w:val="0"/>
        <w:spacing w:after="60" w:line="312" w:lineRule="auto"/>
        <w:rPr>
          <w:rFonts w:ascii="Arial" w:hAnsi="Arial" w:cs="Arial"/>
          <w:kern w:val="1"/>
        </w:rPr>
      </w:pPr>
    </w:p>
    <w:p w14:paraId="0D866DE1" w14:textId="77777777" w:rsidR="00471D08" w:rsidRPr="003B5E04" w:rsidRDefault="00471D08" w:rsidP="00471D08">
      <w:pPr>
        <w:widowControl w:val="0"/>
        <w:overflowPunct w:val="0"/>
        <w:spacing w:after="60" w:line="312" w:lineRule="auto"/>
        <w:ind w:left="708"/>
        <w:rPr>
          <w:rFonts w:ascii="Arial" w:hAnsi="Arial" w:cs="Arial"/>
          <w:b/>
          <w:kern w:val="1"/>
        </w:rPr>
      </w:pPr>
      <w:r w:rsidRPr="003B5E04">
        <w:rPr>
          <w:rFonts w:ascii="Arial" w:hAnsi="Arial" w:cs="Arial"/>
          <w:b/>
          <w:kern w:val="1"/>
          <w:u w:val="single"/>
        </w:rPr>
        <w:t>Podana opłata nie obejmuje kosztu wyciągów</w:t>
      </w:r>
      <w:r w:rsidRPr="003B5E04">
        <w:rPr>
          <w:rFonts w:ascii="Arial" w:hAnsi="Arial" w:cs="Arial"/>
          <w:b/>
          <w:kern w:val="1"/>
          <w:u w:val="single"/>
        </w:rPr>
        <w:br/>
      </w:r>
      <w:r w:rsidRPr="003B5E04">
        <w:rPr>
          <w:rFonts w:ascii="Arial" w:hAnsi="Arial" w:cs="Arial"/>
          <w:b/>
          <w:kern w:val="1"/>
        </w:rPr>
        <w:br/>
        <w:t xml:space="preserve">Opłaty należy dokonać na konto WKN </w:t>
      </w:r>
    </w:p>
    <w:p w14:paraId="79320CC1" w14:textId="77777777" w:rsidR="00471D08" w:rsidRPr="003B5E04" w:rsidRDefault="00471D08" w:rsidP="00471D08">
      <w:pPr>
        <w:widowControl w:val="0"/>
        <w:overflowPunct w:val="0"/>
        <w:spacing w:after="60" w:line="312" w:lineRule="auto"/>
        <w:ind w:left="708"/>
        <w:rPr>
          <w:rFonts w:ascii="Arial" w:hAnsi="Arial" w:cs="Arial"/>
          <w:b/>
          <w:kern w:val="1"/>
        </w:rPr>
      </w:pPr>
      <w:r w:rsidRPr="003B5E04">
        <w:rPr>
          <w:rFonts w:ascii="Arial" w:hAnsi="Arial" w:cs="Arial"/>
          <w:color w:val="838383"/>
          <w:kern w:val="1"/>
          <w:sz w:val="21"/>
          <w:szCs w:val="21"/>
          <w:shd w:val="clear" w:color="auto" w:fill="FFFFFF"/>
        </w:rPr>
        <w:t>Nr konta 88 1020 4900 0000 8502 3211 6236</w:t>
      </w:r>
      <w:r w:rsidRPr="003B5E04">
        <w:rPr>
          <w:rFonts w:ascii="Arial" w:hAnsi="Arial" w:cs="Arial"/>
          <w:b/>
          <w:kern w:val="1"/>
        </w:rPr>
        <w:br/>
        <w:t xml:space="preserve"> </w:t>
      </w:r>
    </w:p>
    <w:p w14:paraId="102034EA" w14:textId="77777777" w:rsidR="00471D08" w:rsidRPr="003B5E04" w:rsidRDefault="00471D08" w:rsidP="00471D08">
      <w:pPr>
        <w:widowControl w:val="0"/>
        <w:overflowPunct w:val="0"/>
        <w:spacing w:after="60" w:line="312" w:lineRule="auto"/>
        <w:ind w:left="684"/>
        <w:jc w:val="both"/>
        <w:rPr>
          <w:rFonts w:ascii="Arial" w:hAnsi="Arial" w:cs="Arial"/>
          <w:b/>
          <w:bCs/>
          <w:kern w:val="1"/>
        </w:rPr>
      </w:pPr>
    </w:p>
    <w:p w14:paraId="3E9A9E98" w14:textId="77777777" w:rsidR="00471D08" w:rsidRPr="003B5E04" w:rsidRDefault="00471D08" w:rsidP="00471D08">
      <w:pPr>
        <w:widowControl w:val="0"/>
        <w:overflowPunct w:val="0"/>
        <w:spacing w:after="60" w:line="312" w:lineRule="auto"/>
        <w:ind w:left="684"/>
        <w:jc w:val="both"/>
        <w:rPr>
          <w:rFonts w:ascii="Arial" w:hAnsi="Arial" w:cs="Arial"/>
          <w:b/>
          <w:bCs/>
          <w:kern w:val="1"/>
        </w:rPr>
      </w:pPr>
    </w:p>
    <w:p w14:paraId="4CC2FFCA" w14:textId="77777777" w:rsidR="00471D08" w:rsidRPr="003B5E04" w:rsidRDefault="00471D08" w:rsidP="00471D08">
      <w:pPr>
        <w:widowControl w:val="0"/>
        <w:overflowPunct w:val="0"/>
        <w:spacing w:after="60" w:line="312" w:lineRule="auto"/>
        <w:ind w:left="684"/>
        <w:jc w:val="both"/>
        <w:rPr>
          <w:rFonts w:ascii="Arial" w:hAnsi="Arial" w:cs="Arial"/>
          <w:b/>
          <w:bCs/>
          <w:kern w:val="1"/>
        </w:rPr>
      </w:pPr>
    </w:p>
    <w:p w14:paraId="6FDBC8AA" w14:textId="77777777" w:rsidR="00471D08" w:rsidRPr="003B5E04" w:rsidRDefault="00471D08" w:rsidP="00471D08">
      <w:pPr>
        <w:widowControl w:val="0"/>
        <w:overflowPunct w:val="0"/>
        <w:spacing w:after="60" w:line="312" w:lineRule="auto"/>
        <w:ind w:left="684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b/>
          <w:bCs/>
          <w:kern w:val="1"/>
        </w:rPr>
        <w:t>\W przypadku braku potwierdzenia wpłaty do 04.03.2021 do godz. 18:00 osoba nie zostanie dopuszczona do zawodów</w:t>
      </w:r>
      <w:r w:rsidRPr="003B5E04">
        <w:rPr>
          <w:rFonts w:ascii="Arial" w:hAnsi="Arial" w:cs="Arial"/>
          <w:kern w:val="1"/>
        </w:rPr>
        <w:t>.</w:t>
      </w:r>
    </w:p>
    <w:p w14:paraId="5DAE0B41" w14:textId="77777777" w:rsidR="00471D08" w:rsidRPr="003B5E04" w:rsidRDefault="00471D08" w:rsidP="00471D08">
      <w:pPr>
        <w:widowControl w:val="0"/>
        <w:overflowPunct w:val="0"/>
        <w:spacing w:after="60" w:line="312" w:lineRule="auto"/>
        <w:ind w:left="684"/>
        <w:jc w:val="both"/>
        <w:rPr>
          <w:rFonts w:ascii="Arial" w:hAnsi="Arial" w:cs="Arial"/>
          <w:kern w:val="1"/>
        </w:rPr>
      </w:pPr>
    </w:p>
    <w:p w14:paraId="78F2B339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Za zgubione lub zniszczone numery startowe będzie pobierana opłata 100 zł.</w:t>
      </w:r>
    </w:p>
    <w:p w14:paraId="11D28028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 xml:space="preserve"> Odprawa i losowanie numerów odbędzie się w biurze zawodów w Zakopanem w Pensjonacie</w:t>
      </w:r>
    </w:p>
    <w:p w14:paraId="538B281E" w14:textId="77777777" w:rsidR="00471D08" w:rsidRPr="003B5E04" w:rsidRDefault="00471D08" w:rsidP="00471D08">
      <w:pPr>
        <w:widowControl w:val="0"/>
        <w:tabs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Basieńka  04.03.2021 godz.19:00</w:t>
      </w:r>
      <w:r w:rsidRPr="003B5E04">
        <w:rPr>
          <w:rFonts w:ascii="Arial" w:hAnsi="Arial" w:cs="Arial"/>
          <w:kern w:val="1"/>
        </w:rPr>
        <w:noBreakHyphen/>
        <w:t>20:00.</w:t>
      </w:r>
    </w:p>
    <w:p w14:paraId="1C8ED979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 xml:space="preserve"> Zawody zostały zgłoszone do kalendarza imprez WOZN.</w:t>
      </w:r>
    </w:p>
    <w:p w14:paraId="2F39B0E1" w14:textId="730E318F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 xml:space="preserve"> Informacji prosimy szukać na stron</w:t>
      </w:r>
      <w:r w:rsidR="005567F4">
        <w:rPr>
          <w:rFonts w:ascii="Arial" w:hAnsi="Arial" w:cs="Arial"/>
          <w:kern w:val="1"/>
        </w:rPr>
        <w:t>ach</w:t>
      </w:r>
      <w:r w:rsidRPr="003B5E04">
        <w:rPr>
          <w:rFonts w:ascii="Arial" w:hAnsi="Arial" w:cs="Arial"/>
          <w:kern w:val="1"/>
        </w:rPr>
        <w:t xml:space="preserve"> </w:t>
      </w:r>
      <w:hyperlink r:id="rId10" w:history="1">
        <w:r w:rsidRPr="003B5E04">
          <w:rPr>
            <w:rFonts w:ascii="Arial" w:hAnsi="Arial" w:cs="Arial"/>
            <w:color w:val="000080"/>
            <w:kern w:val="1"/>
            <w:u w:val="single"/>
          </w:rPr>
          <w:t>www.wkn.pl</w:t>
        </w:r>
      </w:hyperlink>
      <w:r w:rsidR="005567F4">
        <w:rPr>
          <w:rFonts w:ascii="Arial" w:hAnsi="Arial" w:cs="Arial"/>
          <w:color w:val="000080"/>
          <w:kern w:val="1"/>
          <w:u w:val="single"/>
        </w:rPr>
        <w:t>, www.deski.org</w:t>
      </w:r>
      <w:r w:rsidRPr="003B5E04">
        <w:rPr>
          <w:rFonts w:ascii="Arial" w:hAnsi="Arial" w:cs="Arial"/>
          <w:kern w:val="1"/>
        </w:rPr>
        <w:t xml:space="preserve"> oraz w biurze zawodów.</w:t>
      </w:r>
    </w:p>
    <w:p w14:paraId="53436AE0" w14:textId="77777777" w:rsidR="00471D08" w:rsidRPr="003B5E04" w:rsidRDefault="00471D08" w:rsidP="00471D08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</w:p>
    <w:p w14:paraId="5C67E39F" w14:textId="77777777" w:rsidR="00471D08" w:rsidRPr="003B5E04" w:rsidRDefault="00471D08" w:rsidP="00471D08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</w:p>
    <w:p w14:paraId="18943935" w14:textId="51FAA0FE" w:rsidR="00471D08" w:rsidRDefault="00471D08" w:rsidP="00471D08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</w:p>
    <w:p w14:paraId="16FEFE6D" w14:textId="77777777" w:rsidR="005567F4" w:rsidRPr="003B5E04" w:rsidRDefault="005567F4" w:rsidP="00471D08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</w:p>
    <w:p w14:paraId="0963760E" w14:textId="14CB94FF" w:rsidR="00471D08" w:rsidRPr="005567F4" w:rsidRDefault="00471D08" w:rsidP="005567F4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ORGANIZATOR</w:t>
      </w:r>
      <w:r w:rsidR="005567F4">
        <w:rPr>
          <w:rFonts w:ascii="Arial" w:hAnsi="Arial" w:cs="Arial"/>
          <w:kern w:val="1"/>
        </w:rPr>
        <w:t xml:space="preserve">: </w:t>
      </w:r>
      <w:r w:rsidRPr="003B5E04">
        <w:rPr>
          <w:rFonts w:ascii="Arial" w:hAnsi="Arial" w:cs="Arial"/>
          <w:kern w:val="1"/>
        </w:rPr>
        <w:t>Warszaws</w:t>
      </w:r>
      <w:r w:rsidR="00122C2D" w:rsidRPr="003B5E04">
        <w:rPr>
          <w:rFonts w:ascii="Arial" w:hAnsi="Arial" w:cs="Arial"/>
          <w:kern w:val="1"/>
        </w:rPr>
        <w:t xml:space="preserve">ki Klub Narciarski </w:t>
      </w:r>
      <w:r w:rsidR="00122C2D" w:rsidRPr="003B5E04">
        <w:rPr>
          <w:rFonts w:ascii="Arial" w:hAnsi="Arial" w:cs="Arial"/>
          <w:kern w:val="1"/>
        </w:rPr>
        <w:tab/>
      </w:r>
      <w:r w:rsidR="00122C2D" w:rsidRPr="003B5E04">
        <w:rPr>
          <w:rFonts w:ascii="Arial" w:hAnsi="Arial" w:cs="Arial"/>
          <w:kern w:val="1"/>
        </w:rPr>
        <w:tab/>
      </w:r>
      <w:r w:rsidR="00122C2D" w:rsidRPr="003B5E04">
        <w:rPr>
          <w:rFonts w:ascii="Arial" w:hAnsi="Arial" w:cs="Arial"/>
          <w:kern w:val="1"/>
        </w:rPr>
        <w:tab/>
        <w:t>Warszawa 1</w:t>
      </w:r>
      <w:r w:rsidRPr="003B5E04">
        <w:rPr>
          <w:rFonts w:ascii="Arial" w:hAnsi="Arial" w:cs="Arial"/>
          <w:kern w:val="1"/>
        </w:rPr>
        <w:t>9.02.2021</w:t>
      </w:r>
    </w:p>
    <w:p w14:paraId="47B4BBB8" w14:textId="6EA1DC41" w:rsidR="006F73C9" w:rsidRPr="003B5E04" w:rsidRDefault="005567F4" w:rsidP="00B70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WTS </w:t>
      </w:r>
      <w:proofErr w:type="spellStart"/>
      <w:r>
        <w:rPr>
          <w:rFonts w:ascii="Arial" w:hAnsi="Arial" w:cs="Arial"/>
        </w:rPr>
        <w:t>DeSki</w:t>
      </w:r>
      <w:proofErr w:type="spellEnd"/>
    </w:p>
    <w:sectPr w:rsidR="006F73C9" w:rsidRPr="003B5E04" w:rsidSect="00CA3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F920" w14:textId="77777777" w:rsidR="00447F56" w:rsidRDefault="00447F56" w:rsidP="000245A6">
      <w:r>
        <w:separator/>
      </w:r>
    </w:p>
  </w:endnote>
  <w:endnote w:type="continuationSeparator" w:id="0">
    <w:p w14:paraId="5B1E0647" w14:textId="77777777" w:rsidR="00447F56" w:rsidRDefault="00447F56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AA36" w14:textId="77777777" w:rsidR="007F4DD0" w:rsidRDefault="007F4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2EF8" w14:textId="77777777" w:rsidR="005A3C61" w:rsidRDefault="005A3C61" w:rsidP="005A3C6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DFD7E6" wp14:editId="696A5251">
          <wp:extent cx="2009374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omic-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873" cy="50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2EE4DD5F" wp14:editId="1D0D473A">
          <wp:extent cx="1986643" cy="476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om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1" b="9303"/>
                  <a:stretch/>
                </pic:blipFill>
                <pic:spPr bwMode="auto">
                  <a:xfrm>
                    <a:off x="0" y="0"/>
                    <a:ext cx="2007895" cy="48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</w:p>
  <w:p w14:paraId="7E31DC19" w14:textId="77777777" w:rsidR="00CA3FF3" w:rsidRDefault="005A3C61" w:rsidP="005A3C61">
    <w:pPr>
      <w:pStyle w:val="Stopka"/>
      <w:jc w:val="center"/>
    </w:pPr>
    <w:r>
      <w:t xml:space="preserve"> </w:t>
    </w:r>
    <w:r>
      <w:rPr>
        <w:noProof/>
        <w:lang w:eastAsia="pl-PL"/>
      </w:rPr>
      <w:drawing>
        <wp:inline distT="0" distB="0" distL="0" distR="0" wp14:anchorId="21723B03" wp14:editId="364EABBF">
          <wp:extent cx="1095375" cy="283173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umb_802_developer_logo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37" cy="31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031F8712" wp14:editId="6B8D785B">
          <wp:extent cx="733425" cy="4000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brany plik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16861" r="13652" b="13372"/>
                  <a:stretch/>
                </pic:blipFill>
                <pic:spPr bwMode="auto">
                  <a:xfrm>
                    <a:off x="0" y="0"/>
                    <a:ext cx="752770" cy="410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529A" w14:textId="77777777" w:rsidR="007F4DD0" w:rsidRDefault="007F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9F4B" w14:textId="77777777" w:rsidR="00447F56" w:rsidRDefault="00447F56" w:rsidP="000245A6">
      <w:r>
        <w:separator/>
      </w:r>
    </w:p>
  </w:footnote>
  <w:footnote w:type="continuationSeparator" w:id="0">
    <w:p w14:paraId="440B486C" w14:textId="77777777" w:rsidR="00447F56" w:rsidRDefault="00447F56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AFF7" w14:textId="77777777" w:rsidR="007F4DD0" w:rsidRDefault="007F4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6609" w14:textId="77777777" w:rsidR="00471D08" w:rsidRDefault="00471D08" w:rsidP="00CA35E5">
    <w:pPr>
      <w:tabs>
        <w:tab w:val="center" w:pos="4392"/>
        <w:tab w:val="right" w:pos="8787"/>
      </w:tabs>
      <w:ind w:left="-284"/>
    </w:pPr>
    <w:r>
      <w:t>NPM</w:t>
    </w:r>
    <w:r w:rsidR="00EC05B1">
      <w:t xml:space="preserve"> 202</w:t>
    </w:r>
    <w:r>
      <w:t xml:space="preserve">1 </w:t>
    </w:r>
    <w:r w:rsidR="00122C2D">
      <w:t xml:space="preserve"> OWM i </w:t>
    </w:r>
    <w:proofErr w:type="spellStart"/>
    <w:r w:rsidR="00122C2D">
      <w:t>MJiG</w:t>
    </w:r>
    <w:proofErr w:type="spellEnd"/>
    <w:r w:rsidR="00122C2D">
      <w:t xml:space="preserve"> </w:t>
    </w:r>
    <w:r>
      <w:t>– Komunikat nr 1</w:t>
    </w:r>
  </w:p>
  <w:p w14:paraId="0E78520C" w14:textId="6FF85200" w:rsidR="00CA35E5" w:rsidRDefault="00CA35E5" w:rsidP="00CA35E5">
    <w:pPr>
      <w:tabs>
        <w:tab w:val="center" w:pos="4392"/>
        <w:tab w:val="right" w:pos="8787"/>
      </w:tabs>
      <w:ind w:left="-284"/>
    </w:pPr>
    <w:r>
      <w:tab/>
      <w:t xml:space="preserve">str. </w:t>
    </w:r>
    <w:r w:rsidR="00DC3502">
      <w:fldChar w:fldCharType="begin"/>
    </w:r>
    <w:r>
      <w:instrText xml:space="preserve"> PAGE   \* MERGEFORMAT </w:instrText>
    </w:r>
    <w:r w:rsidR="00DC3502">
      <w:fldChar w:fldCharType="separate"/>
    </w:r>
    <w:r w:rsidR="00545194">
      <w:rPr>
        <w:noProof/>
      </w:rPr>
      <w:t>1</w:t>
    </w:r>
    <w:r w:rsidR="00DC3502">
      <w:fldChar w:fldCharType="end"/>
    </w:r>
  </w:p>
  <w:p w14:paraId="38F0439E" w14:textId="77777777" w:rsidR="000245A6" w:rsidRDefault="009564F2" w:rsidP="00905ECE">
    <w:pPr>
      <w:pStyle w:val="Nagwek"/>
      <w:jc w:val="center"/>
    </w:pPr>
    <w:r>
      <w:t xml:space="preserve">  </w:t>
    </w:r>
    <w:r>
      <w:rPr>
        <w:noProof/>
        <w:lang w:eastAsia="pl-PL"/>
      </w:rPr>
      <w:drawing>
        <wp:inline distT="0" distB="0" distL="0" distR="0" wp14:anchorId="689DBB7D" wp14:editId="565C6215">
          <wp:extent cx="1283970" cy="654755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NOWE-_1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0" t="21523" r="14117" b="30010"/>
                  <a:stretch/>
                </pic:blipFill>
                <pic:spPr bwMode="auto">
                  <a:xfrm>
                    <a:off x="0" y="0"/>
                    <a:ext cx="1308983" cy="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457CAFEB" wp14:editId="5B759513">
          <wp:extent cx="1064891" cy="622300"/>
          <wp:effectExtent l="0" t="0" r="254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33107398_389294208242991_1982307997593894912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96" cy="63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48E4D76A" wp14:editId="0E28CB5D">
          <wp:extent cx="1265555" cy="75207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_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22"/>
                  <a:stretch/>
                </pic:blipFill>
                <pic:spPr bwMode="auto">
                  <a:xfrm>
                    <a:off x="0" y="0"/>
                    <a:ext cx="1304934" cy="775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  </w:t>
    </w:r>
    <w:r>
      <w:t xml:space="preserve">  </w:t>
    </w:r>
    <w:r>
      <w:rPr>
        <w:noProof/>
        <w:lang w:eastAsia="pl-PL"/>
      </w:rPr>
      <w:drawing>
        <wp:inline distT="0" distB="0" distL="0" distR="0" wp14:anchorId="4E0E57B2" wp14:editId="17472840">
          <wp:extent cx="876300" cy="80788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biale_wspolfinansowanie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4" b="11295"/>
                  <a:stretch/>
                </pic:blipFill>
                <pic:spPr bwMode="auto">
                  <a:xfrm>
                    <a:off x="0" y="0"/>
                    <a:ext cx="890959" cy="821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52B2" w14:textId="77777777" w:rsidR="007F4DD0" w:rsidRDefault="007F4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245A6"/>
    <w:rsid w:val="00074FFF"/>
    <w:rsid w:val="00083A26"/>
    <w:rsid w:val="000F6ECB"/>
    <w:rsid w:val="0011473B"/>
    <w:rsid w:val="00122C2D"/>
    <w:rsid w:val="00166279"/>
    <w:rsid w:val="00196944"/>
    <w:rsid w:val="001D00CB"/>
    <w:rsid w:val="00205309"/>
    <w:rsid w:val="0026438F"/>
    <w:rsid w:val="002D2100"/>
    <w:rsid w:val="002D51BE"/>
    <w:rsid w:val="002E72FB"/>
    <w:rsid w:val="00315244"/>
    <w:rsid w:val="00336545"/>
    <w:rsid w:val="00354669"/>
    <w:rsid w:val="003649F7"/>
    <w:rsid w:val="00377B55"/>
    <w:rsid w:val="0038651A"/>
    <w:rsid w:val="003B5E04"/>
    <w:rsid w:val="00447F56"/>
    <w:rsid w:val="00465101"/>
    <w:rsid w:val="004708A4"/>
    <w:rsid w:val="00471D08"/>
    <w:rsid w:val="00545194"/>
    <w:rsid w:val="005567F4"/>
    <w:rsid w:val="005610CF"/>
    <w:rsid w:val="00562202"/>
    <w:rsid w:val="005A3C61"/>
    <w:rsid w:val="005F5B91"/>
    <w:rsid w:val="00601C31"/>
    <w:rsid w:val="00623792"/>
    <w:rsid w:val="00644091"/>
    <w:rsid w:val="006B2C03"/>
    <w:rsid w:val="006C3526"/>
    <w:rsid w:val="006F73C9"/>
    <w:rsid w:val="00705CC1"/>
    <w:rsid w:val="007568D2"/>
    <w:rsid w:val="007F3DC8"/>
    <w:rsid w:val="007F4DD0"/>
    <w:rsid w:val="00852CFD"/>
    <w:rsid w:val="008A63F3"/>
    <w:rsid w:val="008B7C3A"/>
    <w:rsid w:val="008E604D"/>
    <w:rsid w:val="00905ECE"/>
    <w:rsid w:val="009564F2"/>
    <w:rsid w:val="00957A4A"/>
    <w:rsid w:val="00984664"/>
    <w:rsid w:val="009A4559"/>
    <w:rsid w:val="00A42471"/>
    <w:rsid w:val="00A61F2A"/>
    <w:rsid w:val="00AA6A4D"/>
    <w:rsid w:val="00B14E01"/>
    <w:rsid w:val="00B70E28"/>
    <w:rsid w:val="00B756EB"/>
    <w:rsid w:val="00BC56C5"/>
    <w:rsid w:val="00C34D86"/>
    <w:rsid w:val="00CA35E5"/>
    <w:rsid w:val="00CA3FF3"/>
    <w:rsid w:val="00D462B4"/>
    <w:rsid w:val="00DC3502"/>
    <w:rsid w:val="00E83067"/>
    <w:rsid w:val="00EC05B1"/>
    <w:rsid w:val="00EF1E50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DD60"/>
  <w15:docId w15:val="{384158D7-9FC5-4AB7-A17B-94686E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71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71D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ipercze">
    <w:name w:val="Hyperlink"/>
    <w:semiHidden/>
    <w:unhideWhenUsed/>
    <w:rsid w:val="00545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n@wk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k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arty.wkn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F7C5-0256-4584-A5EE-87654A9E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antoni</cp:lastModifiedBy>
  <cp:revision>4</cp:revision>
  <dcterms:created xsi:type="dcterms:W3CDTF">2021-02-22T12:28:00Z</dcterms:created>
  <dcterms:modified xsi:type="dcterms:W3CDTF">2021-02-22T15:34:00Z</dcterms:modified>
</cp:coreProperties>
</file>